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93" w:rsidRDefault="008F1893" w:rsidP="008F1893">
      <w:pPr>
        <w:pStyle w:val="NoSpacing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8F1893" w:rsidRPr="00E3550B" w:rsidRDefault="008F1893" w:rsidP="008F1893">
      <w:pPr>
        <w:pStyle w:val="NoSpacing"/>
        <w:jc w:val="center"/>
        <w:rPr>
          <w:rFonts w:ascii="Algerian" w:hAnsi="Algerian" w:cs="Times New Roman"/>
          <w:b/>
          <w:sz w:val="36"/>
          <w:u w:val="single"/>
        </w:rPr>
      </w:pPr>
      <w:r w:rsidRPr="00E3550B">
        <w:rPr>
          <w:rFonts w:ascii="Algerian" w:hAnsi="Algerian" w:cs="Times New Roman"/>
          <w:b/>
          <w:sz w:val="36"/>
          <w:u w:val="single"/>
        </w:rPr>
        <w:t>C</w:t>
      </w:r>
      <w:r>
        <w:rPr>
          <w:rFonts w:ascii="Algerian" w:hAnsi="Algerian" w:cs="Times New Roman"/>
          <w:b/>
          <w:sz w:val="36"/>
          <w:u w:val="single"/>
        </w:rPr>
        <w:t>IRCULAR</w:t>
      </w:r>
    </w:p>
    <w:p w:rsidR="008F1893" w:rsidRDefault="008F1893" w:rsidP="008F1893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8F1893" w:rsidRDefault="008F1893" w:rsidP="008F1893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8F1893" w:rsidRDefault="008F1893" w:rsidP="008F1893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It is notified for the information of all concerned that it is mandatory to obtain Academic Clearance from the office of the Dean Research provided under statutes governing the award of </w:t>
      </w:r>
      <w:proofErr w:type="spellStart"/>
      <w:r>
        <w:rPr>
          <w:rFonts w:ascii="Times New Roman" w:hAnsi="Times New Roman" w:cs="Times New Roman"/>
          <w:sz w:val="28"/>
        </w:rPr>
        <w:t>M.Phil</w:t>
      </w:r>
      <w:proofErr w:type="spellEnd"/>
      <w:r>
        <w:rPr>
          <w:rFonts w:ascii="Times New Roman" w:hAnsi="Times New Roman" w:cs="Times New Roman"/>
          <w:sz w:val="28"/>
        </w:rPr>
        <w:t xml:space="preserve">/Ph.D/I-Ph.D degrees and </w:t>
      </w:r>
      <w:proofErr w:type="gramStart"/>
      <w:r>
        <w:rPr>
          <w:rFonts w:ascii="Times New Roman" w:hAnsi="Times New Roman" w:cs="Times New Roman"/>
          <w:sz w:val="28"/>
        </w:rPr>
        <w:t>ensure</w:t>
      </w:r>
      <w:proofErr w:type="gramEnd"/>
      <w:r>
        <w:rPr>
          <w:rFonts w:ascii="Times New Roman" w:hAnsi="Times New Roman" w:cs="Times New Roman"/>
          <w:sz w:val="28"/>
        </w:rPr>
        <w:t xml:space="preserve"> all statutory requirements are fulfilled before submission of the thesis for evaluation by the concerned scholars.</w:t>
      </w:r>
    </w:p>
    <w:p w:rsidR="008F1893" w:rsidRPr="00D26467" w:rsidRDefault="008F1893" w:rsidP="008F1893">
      <w:pPr>
        <w:pStyle w:val="NoSpacing"/>
        <w:jc w:val="both"/>
        <w:rPr>
          <w:rFonts w:ascii="Times New Roman" w:hAnsi="Times New Roman" w:cs="Times New Roman"/>
          <w:sz w:val="20"/>
        </w:rPr>
      </w:pPr>
    </w:p>
    <w:p w:rsidR="008F1893" w:rsidRPr="00AE6CDB" w:rsidRDefault="008F1893" w:rsidP="008F1893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This is issued in supersession to the clause (b) of this office circular No: </w:t>
      </w:r>
      <w:proofErr w:type="gramStart"/>
      <w:r>
        <w:rPr>
          <w:rFonts w:ascii="Times New Roman" w:hAnsi="Times New Roman" w:cs="Times New Roman"/>
          <w:sz w:val="28"/>
        </w:rPr>
        <w:t>F(</w:t>
      </w:r>
      <w:proofErr w:type="gramEnd"/>
      <w:r>
        <w:rPr>
          <w:rFonts w:ascii="Times New Roman" w:hAnsi="Times New Roman" w:cs="Times New Roman"/>
          <w:sz w:val="28"/>
        </w:rPr>
        <w:t>Special Provisions_COVID-19)Res/KU/20 Dated:25-06-2020.</w:t>
      </w:r>
    </w:p>
    <w:p w:rsidR="008F1893" w:rsidRDefault="008F1893" w:rsidP="008F1893">
      <w:pPr>
        <w:pStyle w:val="NoSpacing"/>
        <w:rPr>
          <w:rFonts w:ascii="Times New Roman" w:hAnsi="Times New Roman" w:cs="Times New Roman"/>
          <w:sz w:val="28"/>
        </w:rPr>
      </w:pPr>
    </w:p>
    <w:p w:rsidR="008F1893" w:rsidRPr="00E53F0B" w:rsidRDefault="008F1893" w:rsidP="008F1893">
      <w:pPr>
        <w:pStyle w:val="NoSpacing"/>
        <w:rPr>
          <w:rFonts w:ascii="Times New Roman" w:hAnsi="Times New Roman" w:cs="Times New Roman"/>
          <w:b/>
          <w:sz w:val="28"/>
        </w:rPr>
      </w:pPr>
      <w:r w:rsidRPr="00E53F0B">
        <w:rPr>
          <w:rFonts w:ascii="Times New Roman" w:hAnsi="Times New Roman" w:cs="Times New Roman"/>
          <w:b/>
          <w:sz w:val="28"/>
        </w:rPr>
        <w:t>By order,</w:t>
      </w:r>
    </w:p>
    <w:p w:rsidR="008F1893" w:rsidRDefault="008F1893" w:rsidP="008F1893">
      <w:pPr>
        <w:pStyle w:val="NoSpacing"/>
        <w:ind w:left="5040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</w:rPr>
        <w:t>/-</w:t>
      </w:r>
    </w:p>
    <w:p w:rsidR="008F1893" w:rsidRPr="00AE6CDB" w:rsidRDefault="008F1893" w:rsidP="008F1893">
      <w:pPr>
        <w:pStyle w:val="NoSpacing"/>
        <w:ind w:left="5040"/>
        <w:jc w:val="center"/>
        <w:rPr>
          <w:rFonts w:ascii="Times New Roman" w:hAnsi="Times New Roman" w:cs="Times New Roman"/>
          <w:sz w:val="28"/>
        </w:rPr>
      </w:pPr>
      <w:r w:rsidRPr="00AE6CDB">
        <w:rPr>
          <w:rFonts w:ascii="Times New Roman" w:hAnsi="Times New Roman" w:cs="Times New Roman"/>
          <w:sz w:val="28"/>
        </w:rPr>
        <w:t>Assistant Registrar</w:t>
      </w:r>
    </w:p>
    <w:p w:rsidR="008F1893" w:rsidRDefault="008F1893" w:rsidP="008F1893">
      <w:pPr>
        <w:pStyle w:val="NoSpacing"/>
        <w:ind w:left="5040"/>
        <w:jc w:val="center"/>
        <w:rPr>
          <w:rFonts w:ascii="Times New Roman" w:hAnsi="Times New Roman" w:cs="Times New Roman"/>
          <w:sz w:val="28"/>
        </w:rPr>
      </w:pPr>
      <w:r w:rsidRPr="00AE6CDB">
        <w:rPr>
          <w:rFonts w:ascii="Times New Roman" w:hAnsi="Times New Roman" w:cs="Times New Roman"/>
          <w:sz w:val="28"/>
        </w:rPr>
        <w:t>Research</w:t>
      </w:r>
    </w:p>
    <w:p w:rsidR="008F1893" w:rsidRPr="00AE6CDB" w:rsidRDefault="008F1893" w:rsidP="008F1893">
      <w:pPr>
        <w:pStyle w:val="NoSpacing"/>
        <w:ind w:left="5040"/>
        <w:rPr>
          <w:rFonts w:ascii="Times New Roman" w:hAnsi="Times New Roman" w:cs="Times New Roman"/>
          <w:sz w:val="28"/>
        </w:rPr>
      </w:pPr>
    </w:p>
    <w:p w:rsidR="008F1893" w:rsidRDefault="008F1893" w:rsidP="008F1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No: </w:t>
      </w:r>
      <w:proofErr w:type="gramStart"/>
      <w:r>
        <w:rPr>
          <w:rFonts w:ascii="Times New Roman" w:hAnsi="Times New Roman" w:cs="Times New Roman"/>
        </w:rPr>
        <w:t>F(</w:t>
      </w:r>
      <w:proofErr w:type="spellStart"/>
      <w:proofErr w:type="gramEnd"/>
      <w:r>
        <w:rPr>
          <w:rFonts w:ascii="Times New Roman" w:hAnsi="Times New Roman" w:cs="Times New Roman"/>
        </w:rPr>
        <w:t>Spcl-Prov</w:t>
      </w:r>
      <w:proofErr w:type="spellEnd"/>
      <w:r>
        <w:rPr>
          <w:rFonts w:ascii="Times New Roman" w:hAnsi="Times New Roman" w:cs="Times New Roman"/>
        </w:rPr>
        <w:t>.)Res/KU/2020</w:t>
      </w:r>
    </w:p>
    <w:p w:rsidR="008F1893" w:rsidRDefault="008F1893" w:rsidP="008F1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November </w:t>
      </w:r>
      <w:proofErr w:type="gramStart"/>
      <w:r>
        <w:rPr>
          <w:rFonts w:ascii="Times New Roman" w:hAnsi="Times New Roman" w:cs="Times New Roman"/>
        </w:rPr>
        <w:t>28</w:t>
      </w:r>
      <w:r w:rsidRPr="00414C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2020</w:t>
      </w:r>
    </w:p>
    <w:p w:rsidR="008F1893" w:rsidRDefault="008F1893" w:rsidP="008F1893">
      <w:pPr>
        <w:pStyle w:val="NoSpacing"/>
        <w:rPr>
          <w:rFonts w:ascii="Times New Roman" w:hAnsi="Times New Roman" w:cs="Times New Roman"/>
        </w:rPr>
      </w:pPr>
    </w:p>
    <w:p w:rsidR="008F1893" w:rsidRDefault="008F1893" w:rsidP="008F1893">
      <w:pPr>
        <w:pStyle w:val="NoSpacing"/>
        <w:rPr>
          <w:rFonts w:ascii="Times New Roman" w:hAnsi="Times New Roman" w:cs="Times New Roman"/>
        </w:rPr>
      </w:pPr>
    </w:p>
    <w:p w:rsidR="008F1893" w:rsidRDefault="008F1893" w:rsidP="008F1893">
      <w:pPr>
        <w:pStyle w:val="NoSpacing"/>
        <w:rPr>
          <w:rFonts w:ascii="Times New Roman" w:hAnsi="Times New Roman" w:cs="Times New Roman"/>
        </w:rPr>
      </w:pPr>
    </w:p>
    <w:p w:rsidR="008F1893" w:rsidRDefault="008F1893" w:rsidP="008F1893">
      <w:pPr>
        <w:pStyle w:val="NoSpacing"/>
        <w:rPr>
          <w:rFonts w:ascii="Times New Roman" w:hAnsi="Times New Roman" w:cs="Times New Roman"/>
        </w:rPr>
      </w:pPr>
    </w:p>
    <w:p w:rsidR="008F1893" w:rsidRDefault="008F1893" w:rsidP="008F1893">
      <w:pPr>
        <w:pStyle w:val="NoSpacing"/>
        <w:rPr>
          <w:rFonts w:ascii="Times New Roman" w:hAnsi="Times New Roman" w:cs="Times New Roman"/>
          <w:b/>
        </w:rPr>
      </w:pPr>
      <w:r w:rsidRPr="00AE6CDB">
        <w:rPr>
          <w:rFonts w:ascii="Times New Roman" w:hAnsi="Times New Roman" w:cs="Times New Roman"/>
          <w:b/>
        </w:rPr>
        <w:t>Copy for information to the:</w:t>
      </w:r>
    </w:p>
    <w:p w:rsidR="008F1893" w:rsidRPr="00AE6CDB" w:rsidRDefault="008F1893" w:rsidP="008F1893">
      <w:pPr>
        <w:pStyle w:val="NoSpacing"/>
        <w:rPr>
          <w:rFonts w:ascii="Times New Roman" w:hAnsi="Times New Roman" w:cs="Times New Roman"/>
          <w:b/>
        </w:rPr>
      </w:pPr>
    </w:p>
    <w:p w:rsidR="008F1893" w:rsidRDefault="008F1893" w:rsidP="008F18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Academic Affairs, University of Kashmir;</w:t>
      </w:r>
    </w:p>
    <w:p w:rsidR="008F1893" w:rsidRDefault="008F1893" w:rsidP="008F18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College Development Council, University of Kashmir;</w:t>
      </w:r>
    </w:p>
    <w:p w:rsidR="008F1893" w:rsidRDefault="008F1893" w:rsidP="008F18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Deans of all the Schools, University of Kashmir;</w:t>
      </w:r>
    </w:p>
    <w:p w:rsidR="008F1893" w:rsidRDefault="008F1893" w:rsidP="008F18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all Teaching Departments/Directors/Coordinators,</w:t>
      </w:r>
      <w:r w:rsidRPr="00D26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University of Kashmir;</w:t>
      </w:r>
    </w:p>
    <w:p w:rsidR="008F1893" w:rsidRDefault="008F1893" w:rsidP="008F18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 to Vice-Chancellor for information of the Vice-Chancellor;</w:t>
      </w:r>
    </w:p>
    <w:p w:rsidR="008F1893" w:rsidRDefault="008F1893" w:rsidP="008F18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 to Registrar for the information of the Registrar</w:t>
      </w:r>
    </w:p>
    <w:p w:rsidR="008F1893" w:rsidRDefault="008F1893" w:rsidP="008F18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file/file.</w:t>
      </w:r>
    </w:p>
    <w:p w:rsidR="008F1893" w:rsidRDefault="008F1893" w:rsidP="008F1893">
      <w:pPr>
        <w:pStyle w:val="NoSpacing"/>
        <w:rPr>
          <w:rFonts w:ascii="Times New Roman" w:hAnsi="Times New Roman" w:cs="Times New Roman"/>
        </w:rPr>
      </w:pPr>
    </w:p>
    <w:p w:rsidR="008F1893" w:rsidRPr="00AE6CDB" w:rsidRDefault="008F1893" w:rsidP="008F1893">
      <w:pPr>
        <w:pStyle w:val="NoSpacing"/>
        <w:rPr>
          <w:rFonts w:ascii="Times New Roman" w:hAnsi="Times New Roman" w:cs="Times New Roman"/>
        </w:rPr>
      </w:pPr>
    </w:p>
    <w:p w:rsidR="00794881" w:rsidRDefault="00794881"/>
    <w:sectPr w:rsidR="00794881" w:rsidSect="00AE6CDB">
      <w:headerReference w:type="default" r:id="rId5"/>
      <w:pgSz w:w="12240" w:h="15840"/>
      <w:pgMar w:top="1440" w:right="2175" w:bottom="144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18" w:rsidRPr="003F0718" w:rsidRDefault="00794881" w:rsidP="003F0718">
    <w:pPr>
      <w:pStyle w:val="Header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5.7pt;margin-top:-19.15pt;width:82.65pt;height:75.15pt;z-index:251660288" stroked="f">
          <v:textbox style="mso-next-textbox:#_x0000_s1025">
            <w:txbxContent>
              <w:p w:rsidR="003F0718" w:rsidRDefault="00794881">
                <w:r w:rsidRPr="003F0718">
                  <w:rPr>
                    <w:noProof/>
                  </w:rPr>
                  <w:drawing>
                    <wp:inline distT="0" distB="0" distL="0" distR="0">
                      <wp:extent cx="879447" cy="803082"/>
                      <wp:effectExtent l="19050" t="0" r="0" b="0"/>
                      <wp:docPr id="2" name="Picture 7" descr="Image result for kashmir university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Image result for kashmir university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1416" cy="8140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sz w:val="40"/>
      </w:rPr>
      <w:t xml:space="preserve">     </w:t>
    </w:r>
    <w:r w:rsidRPr="003F0718">
      <w:rPr>
        <w:rFonts w:ascii="Times New Roman" w:hAnsi="Times New Roman" w:cs="Times New Roman"/>
        <w:b/>
        <w:sz w:val="40"/>
      </w:rPr>
      <w:t>UNIVERSITY OF KASHMIR, HAZRATBAL</w:t>
    </w:r>
  </w:p>
  <w:p w:rsidR="003F0718" w:rsidRPr="003F0718" w:rsidRDefault="00794881" w:rsidP="003F0718">
    <w:pPr>
      <w:pStyle w:val="Header"/>
      <w:jc w:val="center"/>
      <w:rPr>
        <w:rFonts w:ascii="Berlin Sans FB Demi" w:hAnsi="Berlin Sans FB Demi"/>
        <w:b/>
      </w:rPr>
    </w:pPr>
    <w:r w:rsidRPr="003F0718">
      <w:rPr>
        <w:rFonts w:ascii="Berlin Sans FB Demi" w:hAnsi="Berlin Sans FB Demi"/>
        <w:b/>
      </w:rPr>
      <w:t>NAAC ACCREDITED GRADE “A+”</w:t>
    </w:r>
  </w:p>
  <w:p w:rsidR="003F0718" w:rsidRDefault="00794881" w:rsidP="003F0718">
    <w:pPr>
      <w:pStyle w:val="Header"/>
      <w:jc w:val="center"/>
      <w:rPr>
        <w:rFonts w:ascii="Monotype Corsiva" w:hAnsi="Monotype Corsiva"/>
        <w:b/>
        <w:i/>
        <w:sz w:val="40"/>
      </w:rPr>
    </w:pPr>
    <w:r w:rsidRPr="003F0718">
      <w:rPr>
        <w:rFonts w:ascii="Monotype Corsiva" w:hAnsi="Monotype Corsiva"/>
        <w:b/>
        <w:i/>
        <w:sz w:val="40"/>
      </w:rPr>
      <w:t>OFFICE OF THE DEAN RESEARCH</w:t>
    </w:r>
  </w:p>
  <w:p w:rsidR="003F0718" w:rsidRPr="003F0718" w:rsidRDefault="00794881" w:rsidP="003F0718">
    <w:pPr>
      <w:pStyle w:val="Header"/>
      <w:jc w:val="center"/>
      <w:rPr>
        <w:rFonts w:ascii="Monotype Corsiva" w:hAnsi="Monotype Corsiva"/>
        <w:b/>
        <w:i/>
        <w:sz w:val="40"/>
      </w:rPr>
    </w:pPr>
    <w:r>
      <w:rPr>
        <w:rFonts w:ascii="Monotype Corsiva" w:hAnsi="Monotype Corsiva"/>
        <w:b/>
        <w:i/>
        <w:noProof/>
        <w:sz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45.7pt;margin-top:8.2pt;width:566pt;height:0;z-index:251661312" o:connectortype="straight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08B"/>
    <w:multiLevelType w:val="hybridMultilevel"/>
    <w:tmpl w:val="1D2E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28C8"/>
    <w:multiLevelType w:val="hybridMultilevel"/>
    <w:tmpl w:val="1D2E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BF0"/>
    <w:multiLevelType w:val="hybridMultilevel"/>
    <w:tmpl w:val="1D2E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compat>
    <w:useFELayout/>
  </w:compat>
  <w:rsids>
    <w:rsidRoot w:val="008F1893"/>
    <w:rsid w:val="00794881"/>
    <w:rsid w:val="008F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893"/>
  </w:style>
  <w:style w:type="paragraph" w:styleId="NoSpacing">
    <w:name w:val="No Spacing"/>
    <w:uiPriority w:val="1"/>
    <w:qFormat/>
    <w:rsid w:val="008F18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Mahmooda</dc:creator>
  <cp:keywords/>
  <dc:description/>
  <cp:lastModifiedBy>Mahmooda</cp:lastModifiedBy>
  <cp:revision>2</cp:revision>
  <dcterms:created xsi:type="dcterms:W3CDTF">2020-12-02T08:34:00Z</dcterms:created>
  <dcterms:modified xsi:type="dcterms:W3CDTF">2020-12-02T08:34:00Z</dcterms:modified>
</cp:coreProperties>
</file>